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386F8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D8386F9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4</w:t>
      </w:r>
      <w:r w:rsidR="00225A59">
        <w:rPr>
          <w:rFonts w:ascii="Times New Roman" w:hAnsi="Times New Roman" w:cs="Times New Roman"/>
          <w:b w:val="0"/>
          <w:sz w:val="28"/>
          <w:szCs w:val="28"/>
        </w:rPr>
        <w:t>2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5A59">
        <w:rPr>
          <w:rFonts w:ascii="Times New Roman" w:hAnsi="Times New Roman" w:cs="Times New Roman"/>
          <w:b w:val="0"/>
          <w:sz w:val="28"/>
          <w:szCs w:val="28"/>
        </w:rPr>
        <w:t>5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8</w:t>
      </w:r>
    </w:p>
    <w:p w14:paraId="5D8386FA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5D8386FB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5D8386FC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5D8386FD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5D8386FE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24666B">
        <w:rPr>
          <w:rFonts w:cs="Times New Roman"/>
          <w:sz w:val="28"/>
          <w:szCs w:val="28"/>
        </w:rPr>
        <w:t>04.10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24666B">
        <w:rPr>
          <w:rFonts w:cs="Times New Roman"/>
          <w:sz w:val="28"/>
          <w:szCs w:val="28"/>
        </w:rPr>
        <w:t>5155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F133C">
        <w:rPr>
          <w:rFonts w:cs="Times New Roman"/>
          <w:sz w:val="28"/>
          <w:szCs w:val="28"/>
        </w:rPr>
        <w:t xml:space="preserve">№ </w:t>
      </w:r>
      <w:r w:rsidR="0024666B">
        <w:rPr>
          <w:rFonts w:cs="Times New Roman"/>
          <w:sz w:val="28"/>
          <w:szCs w:val="28"/>
        </w:rPr>
        <w:t>42</w:t>
      </w:r>
      <w:r w:rsidR="007F133C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24666B">
        <w:rPr>
          <w:rFonts w:cs="Times New Roman"/>
          <w:sz w:val="28"/>
          <w:szCs w:val="28"/>
        </w:rPr>
        <w:t>Транзитной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225A59">
        <w:rPr>
          <w:rFonts w:cs="Times New Roman"/>
          <w:sz w:val="28"/>
          <w:szCs w:val="28"/>
        </w:rPr>
        <w:t>5</w:t>
      </w:r>
      <w:r w:rsidR="0024666B">
        <w:rPr>
          <w:rFonts w:cs="Times New Roman"/>
          <w:sz w:val="28"/>
          <w:szCs w:val="28"/>
        </w:rPr>
        <w:t>8</w:t>
      </w:r>
      <w:r w:rsidR="004E50FB">
        <w:rPr>
          <w:rFonts w:cs="Times New Roman"/>
          <w:sz w:val="28"/>
          <w:szCs w:val="28"/>
        </w:rPr>
        <w:t>»</w:t>
      </w:r>
      <w:r w:rsidR="0024666B">
        <w:rPr>
          <w:rFonts w:cs="Times New Roman"/>
          <w:sz w:val="28"/>
          <w:szCs w:val="28"/>
        </w:rPr>
        <w:t>, распоряжение администрации города Кра</w:t>
      </w:r>
      <w:r w:rsidR="0024666B">
        <w:rPr>
          <w:rFonts w:cs="Times New Roman"/>
          <w:sz w:val="28"/>
          <w:szCs w:val="28"/>
        </w:rPr>
        <w:t>с</w:t>
      </w:r>
      <w:r w:rsidR="0024666B">
        <w:rPr>
          <w:rFonts w:cs="Times New Roman"/>
          <w:sz w:val="28"/>
          <w:szCs w:val="28"/>
        </w:rPr>
        <w:t>ноярска от 28.11.2016 № 6045-недв «О внесении изменений в распоряжение администрации города от 04.10.2016 № 5155-недв»</w:t>
      </w:r>
      <w:r w:rsidR="00BB5B2C" w:rsidRPr="00642F91">
        <w:rPr>
          <w:rFonts w:cs="Times New Roman"/>
          <w:sz w:val="28"/>
          <w:szCs w:val="28"/>
        </w:rPr>
        <w:t>.</w:t>
      </w:r>
    </w:p>
    <w:p w14:paraId="5D8386FF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5D838700" w14:textId="77777777"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F133C">
        <w:rPr>
          <w:rFonts w:cs="Times New Roman"/>
          <w:sz w:val="28"/>
          <w:szCs w:val="28"/>
        </w:rPr>
        <w:t xml:space="preserve">№ </w:t>
      </w:r>
      <w:r w:rsidR="0024666B">
        <w:rPr>
          <w:rFonts w:cs="Times New Roman"/>
          <w:sz w:val="28"/>
          <w:szCs w:val="28"/>
        </w:rPr>
        <w:t>4</w:t>
      </w:r>
      <w:r w:rsidR="00225A59">
        <w:rPr>
          <w:rFonts w:cs="Times New Roman"/>
          <w:sz w:val="28"/>
          <w:szCs w:val="28"/>
        </w:rPr>
        <w:t>2</w:t>
      </w:r>
      <w:r w:rsidR="007F133C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4666B">
        <w:rPr>
          <w:rFonts w:cs="Times New Roman"/>
          <w:sz w:val="28"/>
          <w:szCs w:val="28"/>
        </w:rPr>
        <w:t>37</w:t>
      </w:r>
      <w:r w:rsidR="00225A59">
        <w:rPr>
          <w:rFonts w:cs="Times New Roman"/>
          <w:sz w:val="28"/>
          <w:szCs w:val="28"/>
        </w:rPr>
        <w:t>,80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ул. </w:t>
      </w:r>
      <w:r w:rsidR="0024666B">
        <w:rPr>
          <w:rFonts w:cs="Times New Roman"/>
          <w:sz w:val="28"/>
          <w:szCs w:val="28"/>
        </w:rPr>
        <w:t>Транзитной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225A59">
        <w:rPr>
          <w:rFonts w:cs="Times New Roman"/>
          <w:sz w:val="28"/>
          <w:szCs w:val="28"/>
        </w:rPr>
        <w:t>5</w:t>
      </w:r>
      <w:r w:rsidR="0024666B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14:paraId="5D838701" w14:textId="77777777" w:rsidR="0024666B" w:rsidRDefault="0024666B" w:rsidP="0024666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</w:t>
      </w:r>
      <w:r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этаже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кирпичного жилого дома 1958 года постройки. Отдельный вход имеется.</w:t>
      </w:r>
    </w:p>
    <w:p w14:paraId="5D838702" w14:textId="77777777"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5D838703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5D838704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5D838705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5D838706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5D838707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878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в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о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семьсот семьдесят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5D838708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D838709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5D83870A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D83870B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5D83870C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5D83870D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5D83870E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5D83870F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5D838710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175 600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сто семьдесят пять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14:paraId="5D838711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54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</w:t>
      </w:r>
      <w:r w:rsidR="00541326" w:rsidRPr="0054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декабря 2016 года </w:t>
      </w:r>
      <w:r w:rsidR="0054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1326" w:rsidRPr="0054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541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1326" w:rsidRPr="00541326">
        <w:rPr>
          <w:rFonts w:ascii="Times New Roman" w:hAnsi="Times New Roman" w:cs="Times New Roman"/>
          <w:b w:val="0"/>
          <w:bCs w:val="0"/>
          <w:sz w:val="28"/>
          <w:szCs w:val="28"/>
        </w:rPr>
        <w:t>26 декабря 2016 года</w:t>
      </w:r>
      <w:r w:rsidRPr="0054132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42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066DB">
        <w:rPr>
          <w:rFonts w:ascii="Times New Roman" w:hAnsi="Times New Roman" w:cs="Times New Roman"/>
          <w:b w:val="0"/>
          <w:sz w:val="28"/>
          <w:szCs w:val="28"/>
        </w:rPr>
        <w:t>58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D838712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5D838713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5D838714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5D838715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5D838716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5D838717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D838718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5D838719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41326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541326">
        <w:rPr>
          <w:rFonts w:cs="Times New Roman"/>
          <w:bCs/>
          <w:sz w:val="28"/>
          <w:szCs w:val="28"/>
        </w:rPr>
        <w:t>26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54132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4132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5D83871A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5D83871B" w14:textId="2EE2CF9D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41326">
        <w:rPr>
          <w:rFonts w:cs="Times New Roman"/>
          <w:bCs/>
          <w:sz w:val="28"/>
          <w:szCs w:val="28"/>
        </w:rPr>
        <w:t>2</w:t>
      </w:r>
      <w:r w:rsidR="00A3157E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541326">
        <w:rPr>
          <w:rFonts w:cs="Times New Roman"/>
          <w:bCs/>
          <w:sz w:val="28"/>
          <w:szCs w:val="28"/>
        </w:rPr>
        <w:t xml:space="preserve"> декабря 2016 </w:t>
      </w:r>
      <w:r>
        <w:rPr>
          <w:rFonts w:cs="Times New Roman"/>
          <w:bCs/>
          <w:sz w:val="28"/>
          <w:szCs w:val="28"/>
        </w:rPr>
        <w:t>года.</w:t>
      </w:r>
    </w:p>
    <w:p w14:paraId="5D83871C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5D83871D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5D83871E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5D83871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5D83872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5D83872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5D83872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5D83872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5D83872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5D83872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5D83872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D83872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5D83872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5D83872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D83872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5D83872B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5D83872C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D83872D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5D83872E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5D83872F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5D838730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</w:t>
      </w:r>
      <w:r>
        <w:rPr>
          <w:rFonts w:cs="Times New Roman"/>
          <w:bCs/>
          <w:sz w:val="28"/>
          <w:szCs w:val="28"/>
        </w:rPr>
        <w:lastRenderedPageBreak/>
        <w:t xml:space="preserve">с </w:t>
      </w:r>
      <w:r w:rsidR="00541326">
        <w:rPr>
          <w:rFonts w:cs="Times New Roman"/>
          <w:bCs/>
          <w:sz w:val="28"/>
          <w:szCs w:val="28"/>
        </w:rPr>
        <w:t xml:space="preserve">1 декабря </w:t>
      </w:r>
      <w:r>
        <w:rPr>
          <w:rFonts w:cs="Times New Roman"/>
          <w:bCs/>
          <w:sz w:val="28"/>
          <w:szCs w:val="28"/>
        </w:rPr>
        <w:t xml:space="preserve">2016 года по </w:t>
      </w:r>
      <w:r w:rsidR="00541326">
        <w:rPr>
          <w:rFonts w:cs="Times New Roman"/>
          <w:bCs/>
          <w:sz w:val="28"/>
          <w:szCs w:val="28"/>
        </w:rPr>
        <w:t>26 декабря 2016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5D838731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5D838732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5D838733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5D838734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D838735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5D838736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41326">
        <w:rPr>
          <w:rFonts w:cs="Times New Roman"/>
          <w:sz w:val="28"/>
          <w:szCs w:val="28"/>
        </w:rPr>
        <w:t>10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541326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541326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5D838737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43 900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>сорок три тысячи девятьсот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D83873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5D838739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D83873A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5D83873B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5D83873C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5D83873D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5D83873E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5D83873F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5D838740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5D838741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5D838742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5D838743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5D838744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5D838745" w14:textId="77777777"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24666B">
        <w:rPr>
          <w:rFonts w:cs="Times New Roman"/>
          <w:b/>
          <w:sz w:val="26"/>
          <w:szCs w:val="26"/>
        </w:rPr>
        <w:t xml:space="preserve"> </w:t>
      </w:r>
      <w:r w:rsidR="0024666B" w:rsidRPr="0024666B">
        <w:rPr>
          <w:rFonts w:cs="Times New Roman"/>
          <w:sz w:val="28"/>
          <w:szCs w:val="28"/>
        </w:rPr>
        <w:t>назначенные на 16.05.2015, 01.07.2015</w:t>
      </w:r>
      <w:r w:rsidR="0024666B">
        <w:rPr>
          <w:rFonts w:cs="Times New Roman"/>
          <w:sz w:val="28"/>
          <w:szCs w:val="28"/>
        </w:rPr>
        <w:t>, 14.11.2016</w:t>
      </w:r>
      <w:r w:rsidR="0024666B" w:rsidRPr="0024666B">
        <w:rPr>
          <w:rFonts w:cs="Times New Roman"/>
          <w:sz w:val="28"/>
          <w:szCs w:val="28"/>
        </w:rPr>
        <w:t xml:space="preserve"> признаны н</w:t>
      </w:r>
      <w:r w:rsidR="0024666B" w:rsidRPr="0024666B">
        <w:rPr>
          <w:rFonts w:cs="Times New Roman"/>
          <w:sz w:val="28"/>
          <w:szCs w:val="28"/>
        </w:rPr>
        <w:t>е</w:t>
      </w:r>
      <w:r w:rsidR="0024666B" w:rsidRPr="0024666B">
        <w:rPr>
          <w:rFonts w:cs="Times New Roman"/>
          <w:sz w:val="28"/>
          <w:szCs w:val="28"/>
        </w:rPr>
        <w:t>состоявшимися в связи с отсутствием участников.</w:t>
      </w:r>
    </w:p>
    <w:p w14:paraId="5D838746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D838747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5D838748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5D838749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5D83874A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5D83874B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5D83874C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5D83874D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5D83874E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4F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0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1" w14:textId="77777777"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2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3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4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5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6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7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8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9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A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B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C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D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E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5F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0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1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2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3" w14:textId="77777777" w:rsidR="00D869B9" w:rsidRDefault="00D869B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4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5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6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7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D838768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9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A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B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C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D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E" w14:textId="77777777" w:rsidR="00187CBE" w:rsidRDefault="00187CBE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5D83876F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5D838770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5D838771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5D838772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5D838773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5D838774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5D838775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5D838776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5D838777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5D838778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5D838779" w14:textId="77777777" w:rsidR="00654449" w:rsidRPr="00654449" w:rsidRDefault="00A3157E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5D83881F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5D838820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5D83877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5D83877B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5D83877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5D83877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5D83877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5D83877F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5D83878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5D838781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5D83878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8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5D83878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5D83878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8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5D83878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5D838788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5D838789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5D83878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5D83878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5D83878C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5D83878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5D83878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5D83878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9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5D83879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9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5D83879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5D83879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5D83879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5D83879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5D838797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5D83879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9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5D83879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5D83879B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5D83879C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5D83879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5D83879E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9F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5D8387A0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5D8387A1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5D8387A2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A3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5D8387A4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5D8387A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5D8387A6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5D8387A7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5D8387A8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5D8387A9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5D8387AA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5D8387AB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5D8387AC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5D8387AD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5D8387AE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5D8387AF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5D8387B0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5D8387B1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5D8387B2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5D8387B3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5D8387B4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5D8387B5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5D8387B6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5D8387B7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5D8387B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5D8387B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5D8387BA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5D8387BB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5D8387B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5D8387BD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5D8387BE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5D8387BF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5D8387C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5D8387C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5D8387C2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5D8387C3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4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5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6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7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8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5D8387C9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5D8387CA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5D8387CB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CC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CD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5D8387CE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5D8387CF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5D8387D0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5D8387D1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5D8387D2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5D8387D3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5D8387D4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5D8387D5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5D8387D6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5D8387D7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5D8387D8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D9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5D8387DA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5D8387DB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5D8387DC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5D8387DD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5D8387DE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5D8387DF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5D8387E0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5D8387E1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5D8387E2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5D8387E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D8387E4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5D8387E5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5D8387E6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5D8387E7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5D8387E8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5D8387E9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EA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5D8387EB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5D8387E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5D8387ED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5D8387EE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5D8387EF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5D8387F0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5D8387F1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5D8387F2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5D8387F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5D8387F4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F5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7F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5D8387F7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5D8387F8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5D8387F9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D8387FA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D8387FB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D8387F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5D8387FD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D8387F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5D8387FF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5D838800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5D838801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5D838802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5D838803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D83880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5D83880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5D83880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5D83880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5D83880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5D83880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5D83880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5D83880B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5D83880C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D83880D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D83880E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5D83880F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D838810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5D838811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5D838812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5D838813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5D838814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5D83881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5D838816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5D838817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D838818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819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5D83881A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5D83881B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5D83881C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5D83881D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5D83881E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307C90">
      <w:headerReference w:type="default" r:id="rId14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38823" w14:textId="77777777" w:rsidR="00755D75" w:rsidRDefault="00755D75" w:rsidP="00461F43">
      <w:r>
        <w:separator/>
      </w:r>
    </w:p>
  </w:endnote>
  <w:endnote w:type="continuationSeparator" w:id="0">
    <w:p w14:paraId="5D838824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38821" w14:textId="77777777" w:rsidR="00755D75" w:rsidRDefault="00755D75" w:rsidP="00461F43">
      <w:r>
        <w:separator/>
      </w:r>
    </w:p>
  </w:footnote>
  <w:footnote w:type="continuationSeparator" w:id="0">
    <w:p w14:paraId="5D838822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5D838825" w14:textId="77777777" w:rsidR="00461F43" w:rsidRDefault="00373061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3157E">
          <w:rPr>
            <w:noProof/>
          </w:rPr>
          <w:t>103</w:t>
        </w:r>
        <w:r>
          <w:fldChar w:fldCharType="end"/>
        </w:r>
      </w:p>
    </w:sdtContent>
  </w:sdt>
  <w:p w14:paraId="5D838826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87CBE"/>
    <w:rsid w:val="001B6FD8"/>
    <w:rsid w:val="002039AB"/>
    <w:rsid w:val="00225A59"/>
    <w:rsid w:val="00233BC8"/>
    <w:rsid w:val="0024666B"/>
    <w:rsid w:val="002475CC"/>
    <w:rsid w:val="00285938"/>
    <w:rsid w:val="002A47AF"/>
    <w:rsid w:val="002F4BF8"/>
    <w:rsid w:val="00307C90"/>
    <w:rsid w:val="00373061"/>
    <w:rsid w:val="003C6F2B"/>
    <w:rsid w:val="003F5369"/>
    <w:rsid w:val="004066DB"/>
    <w:rsid w:val="00461F43"/>
    <w:rsid w:val="00474685"/>
    <w:rsid w:val="004770F6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326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3157E"/>
    <w:rsid w:val="00A53B37"/>
    <w:rsid w:val="00A546F7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869B9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838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E8FC-C2FA-42E1-AED3-491ED1917594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6A36FB-C801-49DF-B64B-3648ACA24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18037-8477-4A5E-BA97-7F68F7A5F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A9446-3CFD-4D9D-87FB-1EA2E59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28</cp:revision>
  <cp:lastPrinted>2016-11-17T07:47:00Z</cp:lastPrinted>
  <dcterms:created xsi:type="dcterms:W3CDTF">2016-11-17T10:08:00Z</dcterms:created>
  <dcterms:modified xsi:type="dcterms:W3CDTF">2016-12-02T05:38:00Z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